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E" w:rsidRPr="00EE044E" w:rsidRDefault="00EE044E" w:rsidP="00EE044E"/>
    <w:p w:rsidR="00EE044E" w:rsidRDefault="00EE044E" w:rsidP="00EE044E">
      <w:pPr>
        <w:jc w:val="right"/>
      </w:pPr>
      <w:r w:rsidRPr="00EE044E">
        <w:rPr>
          <w:rFonts w:hint="eastAsia"/>
        </w:rPr>
        <w:t>年　　月　　日</w:t>
      </w:r>
    </w:p>
    <w:p w:rsidR="00FF45E5" w:rsidRPr="00EE044E" w:rsidRDefault="00FF45E5" w:rsidP="00EE044E">
      <w:pPr>
        <w:jc w:val="right"/>
      </w:pPr>
    </w:p>
    <w:p w:rsidR="00BD6454" w:rsidRPr="00315806" w:rsidRDefault="008109BE" w:rsidP="00FF45E5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315806">
        <w:rPr>
          <w:rFonts w:asciiTheme="majorEastAsia" w:eastAsiaTheme="majorEastAsia" w:hAnsiTheme="majorEastAsia" w:hint="eastAsia"/>
          <w:sz w:val="28"/>
        </w:rPr>
        <w:t>寒川町 学校</w:t>
      </w:r>
      <w:r w:rsidR="00315806" w:rsidRPr="00315806">
        <w:rPr>
          <w:rFonts w:asciiTheme="majorEastAsia" w:eastAsiaTheme="majorEastAsia" w:hAnsiTheme="majorEastAsia" w:hint="eastAsia"/>
          <w:sz w:val="28"/>
        </w:rPr>
        <w:t>体育施設等</w:t>
      </w:r>
      <w:r w:rsidRPr="00315806">
        <w:rPr>
          <w:rFonts w:asciiTheme="majorEastAsia" w:eastAsiaTheme="majorEastAsia" w:hAnsiTheme="majorEastAsia" w:hint="eastAsia"/>
          <w:sz w:val="28"/>
        </w:rPr>
        <w:t>開放事業における</w:t>
      </w:r>
    </w:p>
    <w:p w:rsidR="008109BE" w:rsidRPr="00315806" w:rsidRDefault="009B6599" w:rsidP="00FF45E5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315806">
        <w:rPr>
          <w:rFonts w:asciiTheme="majorEastAsia" w:eastAsiaTheme="majorEastAsia" w:hAnsiTheme="majorEastAsia" w:hint="eastAsia"/>
          <w:sz w:val="28"/>
        </w:rPr>
        <w:t>中学生以下</w:t>
      </w:r>
      <w:r w:rsidR="00315806" w:rsidRPr="00315806">
        <w:rPr>
          <w:rFonts w:asciiTheme="majorEastAsia" w:eastAsiaTheme="majorEastAsia" w:hAnsiTheme="majorEastAsia" w:hint="eastAsia"/>
          <w:sz w:val="28"/>
        </w:rPr>
        <w:t>の団体としての料金区分</w:t>
      </w:r>
      <w:r w:rsidRPr="00315806">
        <w:rPr>
          <w:rFonts w:asciiTheme="majorEastAsia" w:eastAsiaTheme="majorEastAsia" w:hAnsiTheme="majorEastAsia" w:hint="eastAsia"/>
          <w:sz w:val="28"/>
        </w:rPr>
        <w:t>の適用</w:t>
      </w:r>
      <w:r w:rsidR="008109BE" w:rsidRPr="00315806">
        <w:rPr>
          <w:rFonts w:asciiTheme="majorEastAsia" w:eastAsiaTheme="majorEastAsia" w:hAnsiTheme="majorEastAsia" w:hint="eastAsia"/>
          <w:sz w:val="28"/>
        </w:rPr>
        <w:t>申請書</w:t>
      </w:r>
    </w:p>
    <w:p w:rsidR="008109BE" w:rsidRPr="00B004A5" w:rsidRDefault="008109BE" w:rsidP="008109BE"/>
    <w:p w:rsidR="00EE044E" w:rsidRPr="00EE044E" w:rsidRDefault="00EE044E" w:rsidP="00EE044E">
      <w:r w:rsidRPr="00EE044E">
        <w:rPr>
          <w:rFonts w:hint="eastAsia"/>
        </w:rPr>
        <w:t>（あて先）寒川町長</w:t>
      </w:r>
    </w:p>
    <w:p w:rsidR="00EE044E" w:rsidRPr="00EE044E" w:rsidRDefault="00EE044E" w:rsidP="00EE044E"/>
    <w:p w:rsidR="00EE044E" w:rsidRPr="00EE044E" w:rsidRDefault="00EE044E" w:rsidP="00EE044E">
      <w:pPr>
        <w:ind w:firstLineChars="100" w:firstLine="210"/>
        <w:rPr>
          <w:u w:val="single"/>
        </w:rPr>
      </w:pPr>
      <w:r w:rsidRPr="00EE044E">
        <w:rPr>
          <w:rFonts w:hint="eastAsia"/>
          <w:u w:val="single"/>
        </w:rPr>
        <w:t xml:space="preserve">カード番号　　　　　　　　　　　</w:t>
      </w:r>
    </w:p>
    <w:p w:rsidR="00EE044E" w:rsidRPr="00EE044E" w:rsidRDefault="00EE044E" w:rsidP="00EE044E">
      <w:pPr>
        <w:ind w:firstLineChars="100" w:firstLine="210"/>
        <w:rPr>
          <w:u w:val="single"/>
        </w:rPr>
      </w:pPr>
      <w:r w:rsidRPr="00EE044E">
        <w:rPr>
          <w:rFonts w:hint="eastAsia"/>
          <w:u w:val="single"/>
        </w:rPr>
        <w:t xml:space="preserve">団体名　　　　　　　</w:t>
      </w:r>
      <w:r w:rsidR="00C01EE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E044E" w:rsidRPr="00EE044E" w:rsidRDefault="00EE044E" w:rsidP="00EE044E">
      <w:pPr>
        <w:ind w:firstLineChars="100" w:firstLine="210"/>
        <w:rPr>
          <w:u w:val="single"/>
        </w:rPr>
      </w:pPr>
      <w:r w:rsidRPr="00EE044E">
        <w:rPr>
          <w:rFonts w:hint="eastAsia"/>
          <w:u w:val="single"/>
        </w:rPr>
        <w:t xml:space="preserve">代表者名　　　　　　</w:t>
      </w:r>
      <w:r w:rsidR="00C01EE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E044E" w:rsidRPr="00EE044E" w:rsidRDefault="00EE044E" w:rsidP="00EE044E">
      <w:pPr>
        <w:ind w:firstLineChars="100" w:firstLine="210"/>
        <w:rPr>
          <w:u w:val="single"/>
        </w:rPr>
      </w:pPr>
      <w:r w:rsidRPr="00EE044E">
        <w:rPr>
          <w:rFonts w:hint="eastAsia"/>
          <w:u w:val="single"/>
        </w:rPr>
        <w:t xml:space="preserve">代表者住所　　　　　</w:t>
      </w:r>
      <w:r w:rsidR="00C01EE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E044E" w:rsidRDefault="00EE044E" w:rsidP="00EE044E">
      <w:pPr>
        <w:ind w:firstLineChars="100" w:firstLine="210"/>
        <w:rPr>
          <w:u w:val="single"/>
        </w:rPr>
      </w:pPr>
      <w:r w:rsidRPr="00EE044E">
        <w:rPr>
          <w:rFonts w:hint="eastAsia"/>
          <w:u w:val="single"/>
        </w:rPr>
        <w:t xml:space="preserve">代表者連絡先　　　　　　　　　　</w:t>
      </w:r>
    </w:p>
    <w:p w:rsidR="008109BE" w:rsidRPr="00EE044E" w:rsidRDefault="008109BE" w:rsidP="00EE044E">
      <w:pPr>
        <w:ind w:firstLineChars="100" w:firstLine="210"/>
        <w:rPr>
          <w:u w:val="single"/>
        </w:rPr>
      </w:pPr>
    </w:p>
    <w:p w:rsidR="00EE044E" w:rsidRPr="00EE044E" w:rsidRDefault="00EE044E" w:rsidP="00EE044E">
      <w:r w:rsidRPr="00EE044E">
        <w:rPr>
          <w:rFonts w:hint="eastAsia"/>
        </w:rPr>
        <w:t>次のとおり</w:t>
      </w:r>
      <w:r w:rsidR="00315806">
        <w:rPr>
          <w:rFonts w:hint="eastAsia"/>
        </w:rPr>
        <w:t>中学生以下の団体としての</w:t>
      </w:r>
      <w:r w:rsidR="009B6599">
        <w:rPr>
          <w:rFonts w:hint="eastAsia"/>
        </w:rPr>
        <w:t>料金区分</w:t>
      </w:r>
      <w:r w:rsidR="00FF45E5">
        <w:rPr>
          <w:rFonts w:hint="eastAsia"/>
        </w:rPr>
        <w:t>の適用を</w:t>
      </w:r>
      <w:r w:rsidRPr="00EE044E">
        <w:rPr>
          <w:rFonts w:hint="eastAsia"/>
        </w:rPr>
        <w:t>申請します。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EE044E" w:rsidRPr="006458EF" w:rsidTr="00CB2A37">
        <w:trPr>
          <w:trHeight w:val="751"/>
        </w:trPr>
        <w:tc>
          <w:tcPr>
            <w:tcW w:w="1980" w:type="dxa"/>
            <w:vAlign w:val="center"/>
          </w:tcPr>
          <w:p w:rsidR="00EE044E" w:rsidRPr="006458EF" w:rsidRDefault="008109BE" w:rsidP="008109BE">
            <w:pPr>
              <w:jc w:val="center"/>
            </w:pPr>
            <w:r>
              <w:rPr>
                <w:rFonts w:hint="eastAsia"/>
              </w:rPr>
              <w:t>適用年度</w:t>
            </w:r>
          </w:p>
        </w:tc>
        <w:tc>
          <w:tcPr>
            <w:tcW w:w="6804" w:type="dxa"/>
            <w:vAlign w:val="center"/>
          </w:tcPr>
          <w:p w:rsidR="00EE044E" w:rsidRPr="006458EF" w:rsidRDefault="008109BE" w:rsidP="00C01EE3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C01E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  <w:r w:rsidR="00C01EE3">
              <w:t xml:space="preserve"> </w:t>
            </w:r>
          </w:p>
        </w:tc>
      </w:tr>
    </w:tbl>
    <w:p w:rsidR="00EE044E" w:rsidRDefault="00EE044E" w:rsidP="00EE044E"/>
    <w:p w:rsidR="00FF45E5" w:rsidRDefault="00FF45E5" w:rsidP="00EE044E">
      <w:r>
        <w:rPr>
          <w:rFonts w:hint="eastAsia"/>
        </w:rPr>
        <w:t>以下の事項に該当することを証します。（※該当するものに✔をしてください）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</w:tblGrid>
      <w:tr w:rsidR="00FF45E5" w:rsidRPr="006458EF" w:rsidTr="00CB2A37">
        <w:trPr>
          <w:trHeight w:val="351"/>
        </w:trPr>
        <w:tc>
          <w:tcPr>
            <w:tcW w:w="704" w:type="dxa"/>
            <w:vAlign w:val="center"/>
          </w:tcPr>
          <w:p w:rsidR="00FF45E5" w:rsidRPr="006458EF" w:rsidRDefault="00FF45E5" w:rsidP="00FF45E5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8080" w:type="dxa"/>
            <w:vAlign w:val="center"/>
          </w:tcPr>
          <w:p w:rsidR="00FF45E5" w:rsidRPr="006458EF" w:rsidRDefault="00FF45E5" w:rsidP="00FF45E5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B004A5" w:rsidRPr="006458EF" w:rsidTr="00CB2A37">
        <w:trPr>
          <w:trHeight w:val="659"/>
        </w:trPr>
        <w:tc>
          <w:tcPr>
            <w:tcW w:w="704" w:type="dxa"/>
            <w:vMerge w:val="restart"/>
            <w:vAlign w:val="center"/>
          </w:tcPr>
          <w:p w:rsidR="00B004A5" w:rsidRPr="00FF45E5" w:rsidRDefault="00B004A5" w:rsidP="00FF45E5">
            <w:pPr>
              <w:jc w:val="center"/>
              <w:rPr>
                <w:sz w:val="32"/>
              </w:rPr>
            </w:pPr>
            <w:r w:rsidRPr="00FF45E5">
              <w:rPr>
                <w:rFonts w:ascii="ＭＳ 明朝" w:hAnsi="ＭＳ 明朝" w:cs="ＭＳ 明朝" w:hint="eastAsia"/>
                <w:sz w:val="32"/>
              </w:rPr>
              <w:t>□</w:t>
            </w:r>
          </w:p>
        </w:tc>
        <w:tc>
          <w:tcPr>
            <w:tcW w:w="8080" w:type="dxa"/>
            <w:tcBorders>
              <w:bottom w:val="dashed" w:sz="4" w:space="0" w:color="auto"/>
            </w:tcBorders>
            <w:vAlign w:val="center"/>
          </w:tcPr>
          <w:p w:rsidR="00B004A5" w:rsidRPr="006458EF" w:rsidRDefault="00CB2A37" w:rsidP="00FF45E5">
            <w:pPr>
              <w:jc w:val="left"/>
            </w:pPr>
            <w:r>
              <w:rPr>
                <w:rFonts w:hint="eastAsia"/>
              </w:rPr>
              <w:t>団体の構成員の半数以上が町内在住又は在学</w:t>
            </w:r>
            <w:bookmarkStart w:id="0" w:name="_GoBack"/>
            <w:bookmarkEnd w:id="0"/>
            <w:r w:rsidR="00B004A5" w:rsidRPr="00FF45E5">
              <w:rPr>
                <w:rFonts w:hint="eastAsia"/>
              </w:rPr>
              <w:t>の中学生以下のもので組織されている</w:t>
            </w:r>
          </w:p>
        </w:tc>
      </w:tr>
      <w:tr w:rsidR="00B004A5" w:rsidRPr="006458EF" w:rsidTr="00CB2A37">
        <w:trPr>
          <w:trHeight w:val="435"/>
        </w:trPr>
        <w:tc>
          <w:tcPr>
            <w:tcW w:w="704" w:type="dxa"/>
            <w:vMerge/>
            <w:vAlign w:val="center"/>
          </w:tcPr>
          <w:p w:rsidR="00B004A5" w:rsidRPr="00FF45E5" w:rsidRDefault="00B004A5" w:rsidP="00FF45E5">
            <w:pPr>
              <w:jc w:val="center"/>
              <w:rPr>
                <w:rFonts w:ascii="ＭＳ 明朝" w:hAnsi="ＭＳ 明朝" w:cs="ＭＳ 明朝"/>
                <w:sz w:val="32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  <w:vAlign w:val="center"/>
          </w:tcPr>
          <w:p w:rsidR="00B004A5" w:rsidRPr="00FF45E5" w:rsidRDefault="00B004A5" w:rsidP="00B004A5">
            <w:pPr>
              <w:ind w:firstLineChars="50" w:firstLine="105"/>
              <w:jc w:val="left"/>
            </w:pPr>
            <w:r>
              <w:rPr>
                <w:rFonts w:hint="eastAsia"/>
              </w:rPr>
              <w:t>→</w:t>
            </w:r>
            <w:r>
              <w:rPr>
                <w:rFonts w:ascii="ＭＳ 明朝" w:hAnsi="ＭＳ 明朝" w:cs="ＭＳ 明朝" w:hint="eastAsia"/>
              </w:rPr>
              <w:t>当該年度の最新の団体名簿を添付してください</w:t>
            </w:r>
          </w:p>
        </w:tc>
      </w:tr>
      <w:tr w:rsidR="00B004A5" w:rsidRPr="006458EF" w:rsidTr="00CB2A37">
        <w:trPr>
          <w:trHeight w:val="689"/>
        </w:trPr>
        <w:tc>
          <w:tcPr>
            <w:tcW w:w="704" w:type="dxa"/>
            <w:vMerge w:val="restart"/>
            <w:vAlign w:val="center"/>
          </w:tcPr>
          <w:p w:rsidR="00B004A5" w:rsidRPr="00FF45E5" w:rsidRDefault="00B004A5" w:rsidP="00FF45E5">
            <w:pPr>
              <w:jc w:val="center"/>
              <w:rPr>
                <w:sz w:val="32"/>
              </w:rPr>
            </w:pPr>
            <w:r w:rsidRPr="00FF45E5">
              <w:rPr>
                <w:rFonts w:ascii="ＭＳ 明朝" w:hAnsi="ＭＳ 明朝" w:cs="ＭＳ 明朝" w:hint="eastAsia"/>
                <w:sz w:val="32"/>
              </w:rPr>
              <w:t>□</w:t>
            </w:r>
          </w:p>
        </w:tc>
        <w:tc>
          <w:tcPr>
            <w:tcW w:w="8080" w:type="dxa"/>
            <w:tcBorders>
              <w:bottom w:val="dashed" w:sz="4" w:space="0" w:color="auto"/>
            </w:tcBorders>
            <w:vAlign w:val="center"/>
          </w:tcPr>
          <w:p w:rsidR="00B004A5" w:rsidRPr="006458EF" w:rsidRDefault="00B004A5" w:rsidP="00FF45E5">
            <w:pPr>
              <w:jc w:val="left"/>
            </w:pPr>
            <w:r w:rsidRPr="00FF45E5">
              <w:rPr>
                <w:rFonts w:hint="eastAsia"/>
              </w:rPr>
              <w:t>団体の活動が、所属する中学生以下のものを主体とした活動である</w:t>
            </w:r>
          </w:p>
        </w:tc>
      </w:tr>
      <w:tr w:rsidR="00B004A5" w:rsidRPr="006458EF" w:rsidTr="00CB2A37">
        <w:trPr>
          <w:trHeight w:val="435"/>
        </w:trPr>
        <w:tc>
          <w:tcPr>
            <w:tcW w:w="704" w:type="dxa"/>
            <w:vMerge/>
            <w:vAlign w:val="center"/>
          </w:tcPr>
          <w:p w:rsidR="00B004A5" w:rsidRPr="00FF45E5" w:rsidRDefault="00B004A5" w:rsidP="00FF45E5">
            <w:pPr>
              <w:jc w:val="center"/>
              <w:rPr>
                <w:rFonts w:ascii="ＭＳ 明朝" w:hAnsi="ＭＳ 明朝" w:cs="ＭＳ 明朝"/>
                <w:sz w:val="32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  <w:vAlign w:val="center"/>
          </w:tcPr>
          <w:p w:rsidR="00B004A5" w:rsidRPr="00FF45E5" w:rsidRDefault="00B004A5" w:rsidP="00B004A5">
            <w:pPr>
              <w:ind w:firstLineChars="50" w:firstLine="105"/>
              <w:jc w:val="left"/>
            </w:pPr>
            <w:r>
              <w:rPr>
                <w:rFonts w:hint="eastAsia"/>
              </w:rPr>
              <w:t>→</w:t>
            </w:r>
            <w:r w:rsidR="00315806">
              <w:rPr>
                <w:rFonts w:ascii="ＭＳ 明朝" w:hAnsi="ＭＳ 明朝" w:cs="ＭＳ 明朝" w:hint="eastAsia"/>
              </w:rPr>
              <w:t>団体の活動内容がわかる</w:t>
            </w:r>
            <w:r>
              <w:rPr>
                <w:rFonts w:ascii="ＭＳ 明朝" w:hAnsi="ＭＳ 明朝" w:cs="ＭＳ 明朝" w:hint="eastAsia"/>
              </w:rPr>
              <w:t>資料を添付してください</w:t>
            </w:r>
          </w:p>
        </w:tc>
      </w:tr>
      <w:tr w:rsidR="00B004A5" w:rsidRPr="006458EF" w:rsidTr="00CB2A37">
        <w:trPr>
          <w:trHeight w:val="625"/>
        </w:trPr>
        <w:tc>
          <w:tcPr>
            <w:tcW w:w="704" w:type="dxa"/>
            <w:vMerge w:val="restart"/>
            <w:vAlign w:val="center"/>
          </w:tcPr>
          <w:p w:rsidR="00B004A5" w:rsidRPr="00FF45E5" w:rsidRDefault="00B004A5" w:rsidP="00FF45E5">
            <w:pPr>
              <w:jc w:val="center"/>
              <w:rPr>
                <w:sz w:val="32"/>
              </w:rPr>
            </w:pPr>
            <w:r w:rsidRPr="00FF45E5">
              <w:rPr>
                <w:rFonts w:ascii="ＭＳ 明朝" w:hAnsi="ＭＳ 明朝" w:cs="ＭＳ 明朝" w:hint="eastAsia"/>
                <w:sz w:val="32"/>
              </w:rPr>
              <w:t>□</w:t>
            </w:r>
          </w:p>
        </w:tc>
        <w:tc>
          <w:tcPr>
            <w:tcW w:w="8080" w:type="dxa"/>
            <w:tcBorders>
              <w:bottom w:val="dashed" w:sz="4" w:space="0" w:color="auto"/>
            </w:tcBorders>
            <w:vAlign w:val="center"/>
          </w:tcPr>
          <w:p w:rsidR="00B004A5" w:rsidRPr="00B004A5" w:rsidRDefault="00B004A5" w:rsidP="00FF45E5">
            <w:pPr>
              <w:jc w:val="left"/>
            </w:pPr>
            <w:r>
              <w:rPr>
                <w:rFonts w:hint="eastAsia"/>
              </w:rPr>
              <w:t>団体の活動が、営利を目的としたものでない</w:t>
            </w:r>
          </w:p>
        </w:tc>
      </w:tr>
      <w:tr w:rsidR="00BD6454" w:rsidRPr="006458EF" w:rsidTr="00CB2A37">
        <w:trPr>
          <w:trHeight w:val="625"/>
        </w:trPr>
        <w:tc>
          <w:tcPr>
            <w:tcW w:w="704" w:type="dxa"/>
            <w:vMerge/>
            <w:vAlign w:val="center"/>
          </w:tcPr>
          <w:p w:rsidR="00BD6454" w:rsidRPr="00FF45E5" w:rsidRDefault="00BD6454" w:rsidP="00FF45E5">
            <w:pPr>
              <w:jc w:val="center"/>
              <w:rPr>
                <w:rFonts w:ascii="ＭＳ 明朝" w:hAnsi="ＭＳ 明朝" w:cs="ＭＳ 明朝"/>
                <w:sz w:val="32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2304" w:rsidRDefault="00142304" w:rsidP="00142304">
            <w:pPr>
              <w:jc w:val="left"/>
            </w:pPr>
            <w:r>
              <w:rPr>
                <w:rFonts w:hint="eastAsia"/>
              </w:rPr>
              <w:t>【月謝やそれに類する金銭を徴収していない場合】</w:t>
            </w:r>
          </w:p>
          <w:p w:rsidR="00142304" w:rsidRDefault="00142304" w:rsidP="00142304">
            <w:pPr>
              <w:ind w:firstLineChars="50" w:firstLine="105"/>
              <w:jc w:val="left"/>
            </w:pPr>
            <w:r>
              <w:rPr>
                <w:rFonts w:hint="eastAsia"/>
              </w:rPr>
              <w:t>→以下の内容を確認して☐に✔をしてください</w:t>
            </w:r>
          </w:p>
          <w:p w:rsidR="00BD6454" w:rsidRPr="00142304" w:rsidRDefault="00142304" w:rsidP="00142304">
            <w:pPr>
              <w:spacing w:line="360" w:lineRule="auto"/>
              <w:ind w:firstLineChars="150" w:firstLine="360"/>
              <w:jc w:val="left"/>
            </w:pPr>
            <w:r w:rsidRPr="00142304">
              <w:rPr>
                <w:rFonts w:ascii="ＭＳ 明朝" w:hAnsi="ＭＳ 明朝" w:cs="ＭＳ 明朝" w:hint="eastAsia"/>
                <w:sz w:val="24"/>
              </w:rPr>
              <w:t>□</w:t>
            </w:r>
            <w:r w:rsidRPr="00142304">
              <w:rPr>
                <w:rFonts w:hint="eastAsia"/>
                <w:sz w:val="22"/>
                <w:szCs w:val="32"/>
              </w:rPr>
              <w:t>当団体は、参加者から会費等を徴収していません。</w:t>
            </w:r>
          </w:p>
        </w:tc>
      </w:tr>
      <w:tr w:rsidR="00B004A5" w:rsidRPr="006458EF" w:rsidTr="00CB2A37">
        <w:trPr>
          <w:trHeight w:val="857"/>
        </w:trPr>
        <w:tc>
          <w:tcPr>
            <w:tcW w:w="704" w:type="dxa"/>
            <w:vMerge/>
            <w:vAlign w:val="center"/>
          </w:tcPr>
          <w:p w:rsidR="00B004A5" w:rsidRPr="00FF45E5" w:rsidRDefault="00B004A5" w:rsidP="00FF45E5">
            <w:pPr>
              <w:jc w:val="center"/>
              <w:rPr>
                <w:rFonts w:ascii="ＭＳ 明朝" w:hAnsi="ＭＳ 明朝" w:cs="ＭＳ 明朝"/>
                <w:sz w:val="32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  <w:vAlign w:val="center"/>
          </w:tcPr>
          <w:p w:rsidR="00142304" w:rsidRDefault="00142304" w:rsidP="00142304">
            <w:pPr>
              <w:jc w:val="left"/>
            </w:pPr>
            <w:r>
              <w:rPr>
                <w:rFonts w:hint="eastAsia"/>
              </w:rPr>
              <w:t>【月謝やそれに類する金銭を徴収している場合】</w:t>
            </w:r>
          </w:p>
          <w:p w:rsidR="00BD6454" w:rsidRPr="00BD6454" w:rsidRDefault="00142304" w:rsidP="00142304">
            <w:pPr>
              <w:jc w:val="left"/>
            </w:pPr>
            <w:r>
              <w:rPr>
                <w:rFonts w:hint="eastAsia"/>
              </w:rPr>
              <w:t>→</w:t>
            </w:r>
            <w:r>
              <w:rPr>
                <w:rFonts w:ascii="ＭＳ 明朝" w:hAnsi="ＭＳ 明朝" w:cs="ＭＳ 明朝" w:hint="eastAsia"/>
              </w:rPr>
              <w:t>前年度の会計報告書を添付してください</w:t>
            </w:r>
          </w:p>
        </w:tc>
      </w:tr>
    </w:tbl>
    <w:p w:rsidR="00FF3867" w:rsidRDefault="00FF3867" w:rsidP="00EE044E"/>
    <w:p w:rsidR="00FF3867" w:rsidRDefault="00FF3867" w:rsidP="00EE044E">
      <w:r>
        <w:rPr>
          <w:rFonts w:hint="eastAsia"/>
        </w:rPr>
        <w:t>上記の利用者に、中学生以下の団体としての料金区分を</w:t>
      </w:r>
      <w:r w:rsidRPr="00FF3867">
        <w:rPr>
          <w:rFonts w:hint="eastAsia"/>
        </w:rPr>
        <w:t>適用</w:t>
      </w:r>
      <w:r>
        <w:rPr>
          <w:rFonts w:hint="eastAsia"/>
        </w:rPr>
        <w:t>してよろしいか。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2125"/>
        <w:gridCol w:w="4108"/>
      </w:tblGrid>
      <w:tr w:rsidR="00FF3867" w:rsidTr="00FF3867">
        <w:trPr>
          <w:trHeight w:val="116"/>
        </w:trPr>
        <w:tc>
          <w:tcPr>
            <w:tcW w:w="2272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起案日</w:t>
            </w:r>
          </w:p>
        </w:tc>
        <w:tc>
          <w:tcPr>
            <w:tcW w:w="6233" w:type="dxa"/>
            <w:gridSpan w:val="2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　年　　　月　　　日</w:t>
            </w:r>
          </w:p>
        </w:tc>
      </w:tr>
      <w:tr w:rsidR="00FF3867" w:rsidTr="00FF3867">
        <w:trPr>
          <w:trHeight w:val="116"/>
        </w:trPr>
        <w:tc>
          <w:tcPr>
            <w:tcW w:w="2272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課長</w:t>
            </w:r>
          </w:p>
        </w:tc>
        <w:tc>
          <w:tcPr>
            <w:tcW w:w="2125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副主幹等</w:t>
            </w:r>
          </w:p>
        </w:tc>
        <w:tc>
          <w:tcPr>
            <w:tcW w:w="4108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担当</w:t>
            </w:r>
          </w:p>
        </w:tc>
      </w:tr>
      <w:tr w:rsidR="00FF3867" w:rsidTr="00FF3867">
        <w:trPr>
          <w:trHeight w:val="675"/>
        </w:trPr>
        <w:tc>
          <w:tcPr>
            <w:tcW w:w="2272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2125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4108" w:type="dxa"/>
          </w:tcPr>
          <w:p w:rsidR="00FF3867" w:rsidRPr="00061A06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</w:tbl>
    <w:p w:rsidR="00FF3867" w:rsidRPr="001771FB" w:rsidRDefault="00FF3867" w:rsidP="00FF3867">
      <w:pPr>
        <w:wordWrap w:val="0"/>
        <w:overflowPunct w:val="0"/>
        <w:autoSpaceDE w:val="0"/>
        <w:autoSpaceDN w:val="0"/>
        <w:spacing w:line="0" w:lineRule="atLeast"/>
        <w:rPr>
          <w:rFonts w:ascii="ＭＳ 明朝" w:hAnsi="Courier New"/>
          <w:sz w:val="14"/>
          <w:szCs w:val="20"/>
        </w:rPr>
      </w:pPr>
    </w:p>
    <w:tbl>
      <w:tblPr>
        <w:tblW w:w="85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FF3867" w:rsidRPr="006458EF" w:rsidTr="008B116D">
        <w:trPr>
          <w:trHeight w:val="6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7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備考</w:t>
            </w:r>
          </w:p>
          <w:p w:rsidR="00FF3867" w:rsidRPr="00EE044E" w:rsidRDefault="00FF3867" w:rsidP="0038371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EE044E" w:rsidRPr="00FF3867" w:rsidRDefault="00EE044E" w:rsidP="00FF3867">
      <w:pPr>
        <w:spacing w:line="20" w:lineRule="exact"/>
        <w:rPr>
          <w:sz w:val="4"/>
        </w:rPr>
      </w:pPr>
    </w:p>
    <w:sectPr w:rsidR="00EE044E" w:rsidRPr="00FF3867" w:rsidSect="00FF386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1B" w:rsidRDefault="006B141B" w:rsidP="00D07C82">
      <w:r>
        <w:separator/>
      </w:r>
    </w:p>
  </w:endnote>
  <w:endnote w:type="continuationSeparator" w:id="0">
    <w:p w:rsidR="006B141B" w:rsidRDefault="006B141B" w:rsidP="00D0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1B" w:rsidRDefault="006B141B" w:rsidP="00D07C82">
      <w:r>
        <w:separator/>
      </w:r>
    </w:p>
  </w:footnote>
  <w:footnote w:type="continuationSeparator" w:id="0">
    <w:p w:rsidR="006B141B" w:rsidRDefault="006B141B" w:rsidP="00D0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05"/>
    <w:rsid w:val="000852BE"/>
    <w:rsid w:val="000D152C"/>
    <w:rsid w:val="00112E05"/>
    <w:rsid w:val="001415EF"/>
    <w:rsid w:val="00142304"/>
    <w:rsid w:val="00247219"/>
    <w:rsid w:val="00315806"/>
    <w:rsid w:val="00586C0D"/>
    <w:rsid w:val="006458EF"/>
    <w:rsid w:val="006B141B"/>
    <w:rsid w:val="007A106E"/>
    <w:rsid w:val="008109BE"/>
    <w:rsid w:val="008A762E"/>
    <w:rsid w:val="008B116D"/>
    <w:rsid w:val="00951965"/>
    <w:rsid w:val="009B6599"/>
    <w:rsid w:val="00A73DC8"/>
    <w:rsid w:val="00A8026B"/>
    <w:rsid w:val="00AB4C83"/>
    <w:rsid w:val="00B004A5"/>
    <w:rsid w:val="00B756D0"/>
    <w:rsid w:val="00BD6454"/>
    <w:rsid w:val="00C01EE3"/>
    <w:rsid w:val="00C50F24"/>
    <w:rsid w:val="00CB2A37"/>
    <w:rsid w:val="00D07C82"/>
    <w:rsid w:val="00D972C1"/>
    <w:rsid w:val="00EE044E"/>
    <w:rsid w:val="00F3055F"/>
    <w:rsid w:val="00F51A82"/>
    <w:rsid w:val="00FF3867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651A"/>
  <w14:defaultImageDpi w14:val="0"/>
  <w15:docId w15:val="{305B81EC-C313-4B58-9289-8D09863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07C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07C82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EE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E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1A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14</cp:revision>
  <cp:lastPrinted>2021-08-16T06:53:00Z</cp:lastPrinted>
  <dcterms:created xsi:type="dcterms:W3CDTF">2021-08-16T02:45:00Z</dcterms:created>
  <dcterms:modified xsi:type="dcterms:W3CDTF">2022-04-13T10:19:00Z</dcterms:modified>
</cp:coreProperties>
</file>