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r w:rsidR="003620BE">
        <w:rPr>
          <w:rFonts w:ascii="ＭＳ 明朝" w:hAnsi="ＭＳ 明朝" w:hint="eastAsia"/>
          <w:spacing w:val="0"/>
          <w:sz w:val="24"/>
          <w:szCs w:val="24"/>
        </w:rPr>
        <w:t>選挙運動用</w:t>
      </w:r>
      <w:r w:rsidRPr="003620BE">
        <w:rPr>
          <w:rFonts w:ascii="ＭＳ 明朝" w:hAnsi="ＭＳ 明朝" w:hint="eastAsia"/>
          <w:spacing w:val="0"/>
          <w:sz w:val="24"/>
          <w:szCs w:val="24"/>
        </w:rPr>
        <w:t>自動車の使用）</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議会議員及び</w:t>
      </w:r>
      <w:r>
        <w:rPr>
          <w:rFonts w:ascii="ＭＳ 明朝" w:hAnsi="ＭＳ 明朝" w:hint="eastAsia"/>
          <w:sz w:val="24"/>
          <w:szCs w:val="24"/>
        </w:rPr>
        <w:t>寒川町長</w:t>
      </w:r>
      <w:r w:rsidRPr="003620BE">
        <w:rPr>
          <w:rFonts w:ascii="ＭＳ 明朝" w:hAnsi="ＭＳ 明朝" w:hint="eastAsia"/>
          <w:sz w:val="24"/>
          <w:szCs w:val="24"/>
        </w:rPr>
        <w:t>の選挙における選挙運動の公費負担に関する条例第</w:t>
      </w:r>
      <w:r>
        <w:rPr>
          <w:rFonts w:ascii="ＭＳ 明朝" w:hAnsi="ＭＳ 明朝" w:hint="eastAsia"/>
          <w:sz w:val="24"/>
          <w:szCs w:val="24"/>
        </w:rPr>
        <w:t>4</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660AF2" w:rsidP="00660AF2">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令和３年２月７日執行　　</w:t>
            </w:r>
            <w:bookmarkStart w:id="0" w:name="_GoBack"/>
            <w:bookmarkEnd w:id="0"/>
            <w:r>
              <w:rPr>
                <w:rFonts w:ascii="ＭＳ 明朝" w:hAnsi="ＭＳ 明朝" w:hint="eastAsia"/>
                <w:sz w:val="24"/>
                <w:szCs w:val="24"/>
              </w:rPr>
              <w:t>寒川町議会議員</w:t>
            </w:r>
            <w:r w:rsidR="003620BE"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備考1　この</w:t>
      </w:r>
      <w:r>
        <w:rPr>
          <w:rFonts w:ascii="ＭＳ 明朝" w:hAnsi="ＭＳ 明朝" w:hint="eastAsia"/>
          <w:sz w:val="24"/>
          <w:szCs w:val="24"/>
        </w:rPr>
        <w:t>請求書</w:t>
      </w:r>
      <w:r w:rsidRPr="00993822">
        <w:rPr>
          <w:rFonts w:ascii="ＭＳ 明朝" w:hAnsi="ＭＳ 明朝" w:hint="eastAsia"/>
          <w:sz w:val="24"/>
          <w:szCs w:val="24"/>
        </w:rPr>
        <w:t>は、</w:t>
      </w:r>
      <w:r>
        <w:rPr>
          <w:rFonts w:ascii="ＭＳ 明朝" w:hAnsi="ＭＳ 明朝" w:hint="eastAsia"/>
          <w:sz w:val="24"/>
          <w:szCs w:val="24"/>
        </w:rPr>
        <w:t>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Pr>
          <w:rFonts w:ascii="ＭＳ 明朝" w:hAnsi="ＭＳ 明朝" w:hint="eastAsia"/>
          <w:sz w:val="24"/>
          <w:szCs w:val="24"/>
        </w:rPr>
        <w:t>書面で、燃料供給業者から給油の際に受領したものをいう。</w:t>
      </w:r>
      <w:r>
        <w:rPr>
          <w:rFonts w:ascii="ＭＳ 明朝" w:hAnsi="ＭＳ 明朝" w:hint="eastAsia"/>
          <w:sz w:val="24"/>
          <w:szCs w:val="24"/>
        </w:rPr>
        <w:t>)の写し)とともに選挙の期日後速やかに</w:t>
      </w:r>
      <w:r w:rsidRPr="00993822">
        <w:rPr>
          <w:rFonts w:ascii="ＭＳ 明朝" w:hAnsi="ＭＳ 明朝" w:hint="eastAsia"/>
          <w:sz w:val="24"/>
          <w:szCs w:val="24"/>
        </w:rPr>
        <w:t>提出してください。</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Pr>
          <w:rFonts w:ascii="ＭＳ 明朝" w:hAnsi="ＭＳ 明朝" w:hint="eastAsia"/>
          <w:sz w:val="24"/>
          <w:szCs w:val="24"/>
        </w:rPr>
        <w:t>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sectPr w:rsidR="00605DC9" w:rsidRPr="006A7DD2" w:rsidSect="008B704A">
      <w:headerReference w:type="default" r:id="rId6"/>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287A91"/>
    <w:rsid w:val="002D4E14"/>
    <w:rsid w:val="003245EF"/>
    <w:rsid w:val="003620BE"/>
    <w:rsid w:val="00503685"/>
    <w:rsid w:val="00605DC9"/>
    <w:rsid w:val="00660AF2"/>
    <w:rsid w:val="0066743D"/>
    <w:rsid w:val="006A7DD2"/>
    <w:rsid w:val="0079721C"/>
    <w:rsid w:val="008B704A"/>
    <w:rsid w:val="008E70A8"/>
    <w:rsid w:val="00B32B69"/>
    <w:rsid w:val="00B72121"/>
    <w:rsid w:val="00D96DAB"/>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C37ABA4"/>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17</cp:revision>
  <dcterms:created xsi:type="dcterms:W3CDTF">2014-08-05T01:41:00Z</dcterms:created>
  <dcterms:modified xsi:type="dcterms:W3CDTF">2020-12-21T02:36:00Z</dcterms:modified>
</cp:coreProperties>
</file>